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A9" w:rsidRPr="002C68FC" w:rsidRDefault="006629A9">
      <w:pPr>
        <w:rPr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585"/>
        <w:gridCol w:w="761"/>
        <w:gridCol w:w="850"/>
        <w:gridCol w:w="312"/>
        <w:gridCol w:w="1924"/>
        <w:gridCol w:w="1924"/>
        <w:gridCol w:w="1924"/>
      </w:tblGrid>
      <w:tr w:rsidR="006629A9" w:rsidRPr="002C68FC" w:rsidTr="00D954F5">
        <w:trPr>
          <w:trHeight w:val="450"/>
        </w:trPr>
        <w:tc>
          <w:tcPr>
            <w:tcW w:w="2448" w:type="dxa"/>
            <w:gridSpan w:val="2"/>
            <w:tcBorders>
              <w:bottom w:val="nil"/>
            </w:tcBorders>
          </w:tcPr>
          <w:p w:rsidR="006629A9" w:rsidRPr="002C68FC" w:rsidRDefault="006629A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2C68FC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7"/>
            <w:tcBorders>
              <w:bottom w:val="nil"/>
            </w:tcBorders>
          </w:tcPr>
          <w:p w:rsidR="006629A9" w:rsidRPr="002C68FC" w:rsidRDefault="006629A9" w:rsidP="00C23E4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C68FC">
              <w:rPr>
                <w:rFonts w:cs="Arial"/>
                <w:b/>
                <w:color w:val="339966"/>
              </w:rPr>
              <w:t xml:space="preserve">1 credit for </w:t>
            </w:r>
            <w:r w:rsidR="00C23E4E">
              <w:rPr>
                <w:rFonts w:cs="Arial"/>
                <w:b/>
                <w:color w:val="339966"/>
              </w:rPr>
              <w:t xml:space="preserve">installing </w:t>
            </w:r>
            <w:r w:rsidRPr="002C68FC">
              <w:rPr>
                <w:rFonts w:cs="Arial"/>
                <w:b/>
                <w:color w:val="339966"/>
              </w:rPr>
              <w:t xml:space="preserve">products </w:t>
            </w:r>
            <w:r w:rsidR="00FF5026">
              <w:rPr>
                <w:rFonts w:cs="Arial" w:hint="eastAsia"/>
                <w:b/>
                <w:color w:val="339966"/>
                <w:lang w:eastAsia="zh-HK"/>
              </w:rPr>
              <w:t xml:space="preserve">without </w:t>
            </w:r>
            <w:r w:rsidRPr="002C68FC">
              <w:rPr>
                <w:rFonts w:cs="Arial"/>
                <w:b/>
                <w:color w:val="339966"/>
              </w:rPr>
              <w:t xml:space="preserve">ozone depleting substances </w:t>
            </w:r>
            <w:r w:rsidR="00C23E4E">
              <w:rPr>
                <w:rFonts w:cs="Arial"/>
                <w:b/>
                <w:color w:val="339966"/>
              </w:rPr>
              <w:t xml:space="preserve">(CFC &amp; HCFC) in the </w:t>
            </w:r>
            <w:r w:rsidR="00C4422B">
              <w:rPr>
                <w:rFonts w:cs="Arial"/>
                <w:b/>
                <w:color w:val="339966"/>
              </w:rPr>
              <w:t xml:space="preserve">material processing, manufacturing, </w:t>
            </w:r>
            <w:r w:rsidR="00FF5026">
              <w:rPr>
                <w:rFonts w:cs="Arial" w:hint="eastAsia"/>
                <w:b/>
                <w:color w:val="339966"/>
                <w:lang w:eastAsia="zh-HK"/>
              </w:rPr>
              <w:t>and</w:t>
            </w:r>
            <w:r w:rsidRPr="002C68FC">
              <w:rPr>
                <w:rFonts w:cs="Arial"/>
                <w:b/>
                <w:color w:val="339966"/>
              </w:rPr>
              <w:t xml:space="preserve"> composition</w:t>
            </w:r>
            <w:r w:rsidR="00C4422B">
              <w:rPr>
                <w:rFonts w:cs="Arial"/>
                <w:b/>
                <w:color w:val="339966"/>
              </w:rPr>
              <w:t>;</w:t>
            </w:r>
          </w:p>
        </w:tc>
      </w:tr>
      <w:tr w:rsidR="006629A9" w:rsidRPr="002C68FC" w:rsidTr="00C4422B">
        <w:tc>
          <w:tcPr>
            <w:tcW w:w="2448" w:type="dxa"/>
            <w:gridSpan w:val="2"/>
          </w:tcPr>
          <w:p w:rsidR="006629A9" w:rsidRPr="002C68FC" w:rsidRDefault="006629A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7"/>
          </w:tcPr>
          <w:p w:rsidR="006629A9" w:rsidRPr="002C68FC" w:rsidRDefault="006629A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954F5" w:rsidRPr="002C68FC" w:rsidTr="00C4422B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F5" w:rsidRPr="002C68FC" w:rsidRDefault="00D954F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C68FC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F5" w:rsidRPr="002C68FC" w:rsidRDefault="00D954F5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2C68FC">
              <w:rPr>
                <w:rFonts w:cs="Arial"/>
                <w:b/>
                <w:color w:val="auto"/>
                <w:lang w:eastAsia="zh-HK"/>
              </w:rPr>
              <w:t>1</w:t>
            </w:r>
          </w:p>
        </w:tc>
        <w:tc>
          <w:tcPr>
            <w:tcW w:w="6084" w:type="dxa"/>
            <w:gridSpan w:val="4"/>
            <w:tcBorders>
              <w:left w:val="single" w:sz="4" w:space="0" w:color="auto"/>
            </w:tcBorders>
          </w:tcPr>
          <w:p w:rsidR="00D954F5" w:rsidRPr="002C68FC" w:rsidRDefault="00D954F5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D954F5" w:rsidRPr="002C68FC" w:rsidTr="00C4422B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F5" w:rsidRPr="002C68FC" w:rsidRDefault="00D954F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C68FC">
              <w:rPr>
                <w:rFonts w:cs="Arial"/>
              </w:rPr>
              <w:t>Credit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F5" w:rsidRPr="002C68FC" w:rsidRDefault="00F84611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0"/>
            <w:r>
              <w:rPr>
                <w:b/>
              </w:rPr>
              <w:fldChar w:fldCharType="end"/>
            </w:r>
          </w:p>
        </w:tc>
        <w:tc>
          <w:tcPr>
            <w:tcW w:w="6084" w:type="dxa"/>
            <w:gridSpan w:val="4"/>
            <w:tcBorders>
              <w:left w:val="single" w:sz="4" w:space="0" w:color="auto"/>
            </w:tcBorders>
          </w:tcPr>
          <w:p w:rsidR="00D954F5" w:rsidRPr="002C68FC" w:rsidRDefault="00D954F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23E4E" w:rsidRPr="002C68FC" w:rsidTr="00C4422B">
        <w:tc>
          <w:tcPr>
            <w:tcW w:w="10728" w:type="dxa"/>
            <w:gridSpan w:val="9"/>
          </w:tcPr>
          <w:p w:rsidR="00C23E4E" w:rsidRPr="002C68FC" w:rsidRDefault="00C23E4E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23E4E" w:rsidRPr="002C68FC" w:rsidTr="004341DE">
        <w:tc>
          <w:tcPr>
            <w:tcW w:w="10728" w:type="dxa"/>
            <w:gridSpan w:val="9"/>
          </w:tcPr>
          <w:p w:rsidR="00C23E4E" w:rsidRDefault="00C23E4E" w:rsidP="00FF5026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FF5026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</w:rPr>
              <w:t>S</w:t>
            </w:r>
            <w:r w:rsidRPr="002C68FC">
              <w:rPr>
                <w:rFonts w:cs="Arial"/>
              </w:rPr>
              <w:t xml:space="preserve">ummary table </w:t>
            </w:r>
            <w:r>
              <w:rPr>
                <w:rFonts w:cs="Arial"/>
              </w:rPr>
              <w:t>(refer to sample below)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C4422B">
            <w:pPr>
              <w:rPr>
                <w:rFonts w:cs="Arial"/>
                <w:szCs w:val="20"/>
                <w:lang w:val="en-GB"/>
              </w:rPr>
            </w:pPr>
            <w:r w:rsidRPr="002C68FC">
              <w:rPr>
                <w:rFonts w:cs="Arial"/>
                <w:szCs w:val="20"/>
                <w:lang w:val="en-GB"/>
              </w:rPr>
              <w:t xml:space="preserve">Product </w:t>
            </w:r>
            <w:r>
              <w:rPr>
                <w:rFonts w:cs="Arial"/>
                <w:szCs w:val="20"/>
                <w:lang w:val="en-GB"/>
              </w:rPr>
              <w:t>catalogue, technical data sheets with no CFC/HCFC highlighted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190847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 xml:space="preserve">Letter, </w:t>
            </w:r>
            <w:r>
              <w:rPr>
                <w:rFonts w:cs="Arial"/>
                <w:szCs w:val="20"/>
                <w:lang w:val="en-GB"/>
              </w:rPr>
              <w:t xml:space="preserve">manufacturer’s declaration no </w:t>
            </w:r>
            <w:r w:rsidRPr="002C68FC">
              <w:rPr>
                <w:rFonts w:cs="Arial"/>
                <w:szCs w:val="20"/>
                <w:lang w:val="en-GB"/>
              </w:rPr>
              <w:t xml:space="preserve">ozone depleting substances 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C23E4E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Drawings, architectural with floor layout, sections, or elevations;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DD3CB4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Drawings, engineering with BSI schematics, layouts, details sheets</w:t>
            </w:r>
          </w:p>
        </w:tc>
      </w:tr>
      <w:tr w:rsidR="00F84611" w:rsidRPr="002C68FC" w:rsidTr="00D954F5">
        <w:tc>
          <w:tcPr>
            <w:tcW w:w="468" w:type="dxa"/>
          </w:tcPr>
          <w:p w:rsidR="00F84611" w:rsidRDefault="00F84611">
            <w:r w:rsidRPr="0008295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8295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82954">
              <w:rPr>
                <w:rFonts w:ascii="Tahoma" w:hAnsi="Tahoma" w:cs="Tahoma"/>
                <w:sz w:val="18"/>
                <w:szCs w:val="18"/>
              </w:rPr>
            </w:r>
            <w:r w:rsidRPr="0008295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8"/>
          </w:tcPr>
          <w:p w:rsidR="00F84611" w:rsidRDefault="00F84611" w:rsidP="0083778C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Record photographs with equipment, nameplates</w:t>
            </w:r>
          </w:p>
        </w:tc>
      </w:tr>
      <w:tr w:rsidR="00C910CC" w:rsidRPr="002C68FC" w:rsidTr="00C23E4E">
        <w:tc>
          <w:tcPr>
            <w:tcW w:w="468" w:type="dxa"/>
          </w:tcPr>
          <w:p w:rsidR="00C910CC" w:rsidRDefault="00C910CC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10260" w:type="dxa"/>
            <w:gridSpan w:val="8"/>
            <w:tcBorders>
              <w:bottom w:val="single" w:sz="4" w:space="0" w:color="auto"/>
            </w:tcBorders>
          </w:tcPr>
          <w:p w:rsidR="00C910CC" w:rsidRPr="001D497A" w:rsidRDefault="00C910CC" w:rsidP="00FF5026">
            <w:pPr>
              <w:jc w:val="both"/>
              <w:rPr>
                <w:rFonts w:cs="Arial"/>
                <w:szCs w:val="20"/>
                <w:lang w:eastAsia="zh-HK"/>
              </w:rPr>
            </w:pPr>
          </w:p>
        </w:tc>
      </w:tr>
      <w:tr w:rsidR="00DD3CB4" w:rsidRPr="002C68FC" w:rsidTr="00243824">
        <w:trPr>
          <w:trHeight w:val="718"/>
        </w:trPr>
        <w:tc>
          <w:tcPr>
            <w:tcW w:w="468" w:type="dxa"/>
            <w:tcBorders>
              <w:right w:val="single" w:sz="4" w:space="0" w:color="auto"/>
            </w:tcBorders>
          </w:tcPr>
          <w:p w:rsidR="00DD3CB4" w:rsidRDefault="00DD3CB4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>
              <w:rPr>
                <w:rFonts w:cs="Arial"/>
                <w:b/>
                <w:sz w:val="18"/>
                <w:szCs w:val="20"/>
                <w:lang w:eastAsia="zh-HK"/>
              </w:rPr>
              <w:t xml:space="preserve">Prescribed </w:t>
            </w:r>
          </w:p>
          <w:p w:rsidR="00DD3CB4" w:rsidRPr="00243824" w:rsidRDefault="00DD3CB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Element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B4" w:rsidRPr="00243824" w:rsidRDefault="00DD3CB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Alternative Material</w:t>
            </w:r>
            <w:r w:rsidR="00243824" w:rsidRPr="00243824">
              <w:rPr>
                <w:rFonts w:cs="Arial"/>
                <w:b/>
                <w:sz w:val="18"/>
                <w:szCs w:val="20"/>
                <w:lang w:eastAsia="zh-HK"/>
              </w:rPr>
              <w:t xml:space="preserve"> Used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824" w:rsidRP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 xml:space="preserve">Material </w:t>
            </w:r>
            <w:r w:rsidR="00DD3CB4" w:rsidRPr="00243824">
              <w:rPr>
                <w:rFonts w:cs="Arial"/>
                <w:b/>
                <w:sz w:val="18"/>
                <w:szCs w:val="20"/>
                <w:lang w:eastAsia="zh-HK"/>
              </w:rPr>
              <w:t xml:space="preserve">Data </w:t>
            </w:r>
          </w:p>
          <w:p w:rsidR="00DD3CB4" w:rsidRP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S</w:t>
            </w:r>
            <w:r w:rsidR="00DD3CB4" w:rsidRPr="00243824">
              <w:rPr>
                <w:rFonts w:cs="Arial"/>
                <w:b/>
                <w:sz w:val="18"/>
                <w:szCs w:val="20"/>
                <w:lang w:eastAsia="zh-HK"/>
              </w:rPr>
              <w:t>heet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824" w:rsidRP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Drawing</w:t>
            </w:r>
          </w:p>
          <w:p w:rsidR="00DD3CB4" w:rsidRP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Number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824" w:rsidRPr="00243824" w:rsidRDefault="00DD3CB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 xml:space="preserve">Photo </w:t>
            </w:r>
          </w:p>
          <w:p w:rsidR="00DD3CB4" w:rsidRPr="00243824" w:rsidRDefault="00243824" w:rsidP="00243824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b/>
                <w:sz w:val="18"/>
                <w:szCs w:val="20"/>
                <w:lang w:eastAsia="zh-HK"/>
              </w:rPr>
            </w:pPr>
            <w:r w:rsidRPr="00243824">
              <w:rPr>
                <w:rFonts w:cs="Arial"/>
                <w:b/>
                <w:sz w:val="18"/>
                <w:szCs w:val="20"/>
                <w:lang w:eastAsia="zh-HK"/>
              </w:rPr>
              <w:t>Number</w:t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 w:rsidRPr="00DD3CB4">
              <w:rPr>
                <w:rFonts w:cs="Arial"/>
                <w:szCs w:val="20"/>
                <w:lang w:eastAsia="zh-HK"/>
              </w:rPr>
              <w:t>Partitions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bookmarkStart w:id="1" w:name="_GoBack"/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bookmarkEnd w:id="1"/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 w:rsidRPr="00DD3CB4">
              <w:rPr>
                <w:rFonts w:cs="Arial"/>
                <w:szCs w:val="20"/>
                <w:lang w:eastAsia="zh-HK"/>
              </w:rPr>
              <w:t>Walls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 w:rsidRPr="00DD3CB4">
              <w:rPr>
                <w:rFonts w:cs="Arial"/>
                <w:szCs w:val="20"/>
                <w:lang w:eastAsia="zh-HK"/>
              </w:rPr>
              <w:t>Chilled water pipes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 w:rsidRPr="00DD3CB4">
              <w:rPr>
                <w:rFonts w:cs="Arial"/>
                <w:szCs w:val="20"/>
                <w:lang w:eastAsia="zh-HK"/>
              </w:rPr>
              <w:t>Refrigerant pipes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 w:rsidRPr="00DD3CB4">
              <w:rPr>
                <w:rFonts w:cs="Arial"/>
                <w:szCs w:val="20"/>
                <w:lang w:eastAsia="zh-HK"/>
              </w:rPr>
              <w:t>Ductwork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  <w:tr w:rsidR="00F84611" w:rsidRPr="002C68FC" w:rsidTr="00F84611">
        <w:tc>
          <w:tcPr>
            <w:tcW w:w="468" w:type="dxa"/>
            <w:tcBorders>
              <w:right w:val="single" w:sz="4" w:space="0" w:color="auto"/>
            </w:tcBorders>
          </w:tcPr>
          <w:p w:rsidR="00F84611" w:rsidRDefault="00F84611" w:rsidP="00EE2EAA">
            <w:pPr>
              <w:pStyle w:val="Paragraph"/>
              <w:spacing w:before="0"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11" w:rsidRPr="00DD3CB4" w:rsidRDefault="00F84611" w:rsidP="00DD3CB4">
            <w:pPr>
              <w:pStyle w:val="ListParagraph"/>
              <w:numPr>
                <w:ilvl w:val="0"/>
                <w:numId w:val="44"/>
              </w:numPr>
              <w:ind w:left="383" w:hanging="383"/>
              <w:jc w:val="both"/>
              <w:rPr>
                <w:rFonts w:cs="Arial"/>
                <w:szCs w:val="20"/>
                <w:lang w:eastAsia="zh-HK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11" w:rsidRDefault="00F84611">
            <w:r w:rsidRPr="005B2F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2F03">
              <w:rPr>
                <w:b/>
              </w:rPr>
              <w:instrText xml:space="preserve"> FORMTEXT </w:instrText>
            </w:r>
            <w:r w:rsidRPr="005B2F03">
              <w:rPr>
                <w:b/>
              </w:rPr>
            </w:r>
            <w:r w:rsidRPr="005B2F03">
              <w:rPr>
                <w:b/>
              </w:rPr>
              <w:fldChar w:fldCharType="separate"/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t> </w:t>
            </w:r>
            <w:r w:rsidRPr="005B2F03">
              <w:rPr>
                <w:b/>
              </w:rPr>
              <w:fldChar w:fldCharType="end"/>
            </w:r>
          </w:p>
        </w:tc>
      </w:tr>
    </w:tbl>
    <w:p w:rsidR="006629A9" w:rsidRDefault="006629A9" w:rsidP="00E82FF3"/>
    <w:sectPr w:rsidR="006629A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25" w:rsidRDefault="00042E25">
      <w:r>
        <w:separator/>
      </w:r>
    </w:p>
  </w:endnote>
  <w:endnote w:type="continuationSeparator" w:id="0">
    <w:p w:rsidR="00042E25" w:rsidRDefault="0004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A9" w:rsidRPr="00D954F5" w:rsidRDefault="006629A9" w:rsidP="00DA36BB">
    <w:pPr>
      <w:pStyle w:val="Footer"/>
      <w:jc w:val="both"/>
      <w:rPr>
        <w:rFonts w:cs="Arial"/>
        <w:sz w:val="18"/>
        <w:szCs w:val="18"/>
        <w:lang w:val="en-GB"/>
      </w:rPr>
    </w:pPr>
    <w:r w:rsidRPr="00D954F5">
      <w:rPr>
        <w:rFonts w:cs="Arial"/>
        <w:sz w:val="18"/>
        <w:szCs w:val="18"/>
        <w:lang w:val="en-GB"/>
      </w:rPr>
      <w:t>Copyright © 2013 BEAM Society Limited. All rights reserved.</w:t>
    </w:r>
    <w:r w:rsidRPr="00D954F5">
      <w:rPr>
        <w:rFonts w:cs="Arial"/>
        <w:sz w:val="18"/>
        <w:szCs w:val="18"/>
        <w:lang w:val="en-GB"/>
      </w:rPr>
      <w:tab/>
    </w:r>
    <w:r w:rsidRPr="00D954F5">
      <w:rPr>
        <w:rFonts w:cs="Arial"/>
        <w:sz w:val="18"/>
        <w:szCs w:val="18"/>
        <w:lang w:val="en-GB"/>
      </w:rPr>
      <w:tab/>
    </w:r>
    <w:r w:rsidRPr="00D954F5">
      <w:rPr>
        <w:rFonts w:cs="Arial"/>
        <w:sz w:val="18"/>
        <w:szCs w:val="18"/>
        <w:lang w:val="en-GB"/>
      </w:rPr>
      <w:tab/>
    </w:r>
    <w:r w:rsidRPr="00D954F5">
      <w:rPr>
        <w:rFonts w:cs="Arial"/>
        <w:sz w:val="18"/>
        <w:szCs w:val="18"/>
        <w:lang w:val="en-GB"/>
      </w:rPr>
      <w:tab/>
      <w:t xml:space="preserve">Page </w:t>
    </w:r>
    <w:r w:rsidR="00F01D6D" w:rsidRPr="00D954F5">
      <w:rPr>
        <w:rFonts w:cs="Arial"/>
        <w:sz w:val="18"/>
        <w:szCs w:val="18"/>
        <w:lang w:val="en-GB"/>
      </w:rPr>
      <w:fldChar w:fldCharType="begin"/>
    </w:r>
    <w:r w:rsidR="00C24F5A" w:rsidRPr="00D954F5">
      <w:rPr>
        <w:rFonts w:cs="Arial"/>
        <w:sz w:val="18"/>
        <w:szCs w:val="18"/>
        <w:lang w:val="en-GB"/>
      </w:rPr>
      <w:instrText xml:space="preserve"> PAGE </w:instrText>
    </w:r>
    <w:r w:rsidR="00F01D6D" w:rsidRPr="00D954F5">
      <w:rPr>
        <w:rFonts w:cs="Arial"/>
        <w:sz w:val="18"/>
        <w:szCs w:val="18"/>
        <w:lang w:val="en-GB"/>
      </w:rPr>
      <w:fldChar w:fldCharType="separate"/>
    </w:r>
    <w:r w:rsidR="00F84611">
      <w:rPr>
        <w:rFonts w:cs="Arial"/>
        <w:noProof/>
        <w:sz w:val="18"/>
        <w:szCs w:val="18"/>
        <w:lang w:val="en-GB"/>
      </w:rPr>
      <w:t>1</w:t>
    </w:r>
    <w:r w:rsidR="00F01D6D" w:rsidRPr="00D954F5">
      <w:rPr>
        <w:rFonts w:cs="Arial"/>
        <w:noProof/>
        <w:sz w:val="18"/>
        <w:szCs w:val="18"/>
        <w:lang w:val="en-GB"/>
      </w:rPr>
      <w:fldChar w:fldCharType="end"/>
    </w:r>
    <w:r w:rsidRPr="00D954F5">
      <w:rPr>
        <w:rFonts w:cs="Arial"/>
        <w:sz w:val="18"/>
        <w:szCs w:val="18"/>
        <w:lang w:val="en-GB"/>
      </w:rPr>
      <w:t xml:space="preserve"> of </w:t>
    </w:r>
    <w:r w:rsidR="00F01D6D" w:rsidRPr="00D954F5">
      <w:rPr>
        <w:rFonts w:cs="Arial"/>
        <w:sz w:val="18"/>
        <w:szCs w:val="18"/>
        <w:lang w:val="en-GB"/>
      </w:rPr>
      <w:fldChar w:fldCharType="begin"/>
    </w:r>
    <w:r w:rsidR="00C24F5A" w:rsidRPr="00D954F5">
      <w:rPr>
        <w:rFonts w:cs="Arial"/>
        <w:sz w:val="18"/>
        <w:szCs w:val="18"/>
        <w:lang w:val="en-GB"/>
      </w:rPr>
      <w:instrText xml:space="preserve"> NUMPAGES </w:instrText>
    </w:r>
    <w:r w:rsidR="00F01D6D" w:rsidRPr="00D954F5">
      <w:rPr>
        <w:rFonts w:cs="Arial"/>
        <w:sz w:val="18"/>
        <w:szCs w:val="18"/>
        <w:lang w:val="en-GB"/>
      </w:rPr>
      <w:fldChar w:fldCharType="separate"/>
    </w:r>
    <w:r w:rsidR="00F84611">
      <w:rPr>
        <w:rFonts w:cs="Arial"/>
        <w:noProof/>
        <w:sz w:val="18"/>
        <w:szCs w:val="18"/>
        <w:lang w:val="en-GB"/>
      </w:rPr>
      <w:t>1</w:t>
    </w:r>
    <w:r w:rsidR="00F01D6D" w:rsidRPr="00D954F5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25" w:rsidRDefault="00042E25">
      <w:r>
        <w:separator/>
      </w:r>
    </w:p>
  </w:footnote>
  <w:footnote w:type="continuationSeparator" w:id="0">
    <w:p w:rsidR="00042E25" w:rsidRDefault="00042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A9" w:rsidRPr="00D954F5" w:rsidRDefault="00D954F5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0660C8FA" wp14:editId="4A0ADB7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629A9" w:rsidRPr="00D954F5">
      <w:rPr>
        <w:rFonts w:cs="Arial"/>
        <w:b/>
        <w:sz w:val="28"/>
        <w:szCs w:val="28"/>
        <w:lang w:val="en-GB"/>
      </w:rPr>
      <w:t>BEAM Plus Interiors</w:t>
    </w:r>
  </w:p>
  <w:p w:rsidR="006629A9" w:rsidRPr="00D954F5" w:rsidRDefault="006629A9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954F5">
      <w:rPr>
        <w:rFonts w:cs="Arial"/>
        <w:b/>
        <w:sz w:val="28"/>
        <w:szCs w:val="28"/>
        <w:lang w:val="en-GB"/>
      </w:rPr>
      <w:t>Commercial, Retail and Institutional</w:t>
    </w:r>
  </w:p>
  <w:p w:rsidR="006629A9" w:rsidRPr="00D954F5" w:rsidRDefault="006629A9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954F5">
      <w:rPr>
        <w:rFonts w:cs="Arial"/>
        <w:b/>
        <w:sz w:val="28"/>
        <w:szCs w:val="28"/>
        <w:lang w:val="en-GB"/>
      </w:rPr>
      <w:t xml:space="preserve">Submission Template for </w:t>
    </w:r>
    <w:r w:rsidRPr="00D954F5">
      <w:rPr>
        <w:rFonts w:cs="Arial"/>
        <w:b/>
        <w:sz w:val="28"/>
        <w:szCs w:val="28"/>
        <w:lang w:val="en-GB" w:eastAsia="zh-HK"/>
      </w:rPr>
      <w:t>MA 10</w:t>
    </w:r>
  </w:p>
  <w:p w:rsidR="006629A9" w:rsidRPr="00D954F5" w:rsidRDefault="006629A9" w:rsidP="00A01918">
    <w:pPr>
      <w:pStyle w:val="Header"/>
      <w:wordWrap w:val="0"/>
      <w:jc w:val="right"/>
      <w:rPr>
        <w:rFonts w:cs="Arial"/>
        <w:lang w:val="en-GB"/>
      </w:rPr>
    </w:pPr>
    <w:r w:rsidRPr="00D954F5">
      <w:rPr>
        <w:rFonts w:cs="Arial"/>
        <w:b/>
        <w:sz w:val="28"/>
        <w:szCs w:val="28"/>
        <w:lang w:val="en-GB"/>
      </w:rPr>
      <w:t>Ozone Depleting Substances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E027E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365007"/>
    <w:multiLevelType w:val="hybridMultilevel"/>
    <w:tmpl w:val="B000958E"/>
    <w:lvl w:ilvl="0" w:tplc="6094AC7A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ED7BD5"/>
    <w:multiLevelType w:val="hybridMultilevel"/>
    <w:tmpl w:val="7E3E9852"/>
    <w:lvl w:ilvl="0" w:tplc="EFD6A0CE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6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351F7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5"/>
  </w:num>
  <w:num w:numId="4">
    <w:abstractNumId w:val="40"/>
  </w:num>
  <w:num w:numId="5">
    <w:abstractNumId w:val="26"/>
  </w:num>
  <w:num w:numId="6">
    <w:abstractNumId w:val="23"/>
  </w:num>
  <w:num w:numId="7">
    <w:abstractNumId w:val="37"/>
  </w:num>
  <w:num w:numId="8">
    <w:abstractNumId w:val="31"/>
  </w:num>
  <w:num w:numId="9">
    <w:abstractNumId w:val="6"/>
  </w:num>
  <w:num w:numId="10">
    <w:abstractNumId w:val="9"/>
  </w:num>
  <w:num w:numId="11">
    <w:abstractNumId w:val="27"/>
  </w:num>
  <w:num w:numId="12">
    <w:abstractNumId w:val="14"/>
  </w:num>
  <w:num w:numId="13">
    <w:abstractNumId w:val="34"/>
  </w:num>
  <w:num w:numId="14">
    <w:abstractNumId w:val="30"/>
  </w:num>
  <w:num w:numId="15">
    <w:abstractNumId w:val="15"/>
  </w:num>
  <w:num w:numId="16">
    <w:abstractNumId w:val="8"/>
  </w:num>
  <w:num w:numId="17">
    <w:abstractNumId w:val="42"/>
  </w:num>
  <w:num w:numId="18">
    <w:abstractNumId w:val="19"/>
  </w:num>
  <w:num w:numId="19">
    <w:abstractNumId w:val="39"/>
  </w:num>
  <w:num w:numId="20">
    <w:abstractNumId w:val="38"/>
  </w:num>
  <w:num w:numId="21">
    <w:abstractNumId w:val="1"/>
  </w:num>
  <w:num w:numId="22">
    <w:abstractNumId w:val="16"/>
  </w:num>
  <w:num w:numId="23">
    <w:abstractNumId w:val="5"/>
  </w:num>
  <w:num w:numId="24">
    <w:abstractNumId w:val="21"/>
  </w:num>
  <w:num w:numId="25">
    <w:abstractNumId w:val="41"/>
  </w:num>
  <w:num w:numId="26">
    <w:abstractNumId w:val="2"/>
  </w:num>
  <w:num w:numId="27">
    <w:abstractNumId w:val="43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9"/>
  </w:num>
  <w:num w:numId="33">
    <w:abstractNumId w:val="12"/>
  </w:num>
  <w:num w:numId="34">
    <w:abstractNumId w:val="24"/>
  </w:num>
  <w:num w:numId="35">
    <w:abstractNumId w:val="3"/>
  </w:num>
  <w:num w:numId="36">
    <w:abstractNumId w:val="0"/>
  </w:num>
  <w:num w:numId="37">
    <w:abstractNumId w:val="17"/>
  </w:num>
  <w:num w:numId="38">
    <w:abstractNumId w:val="36"/>
  </w:num>
  <w:num w:numId="39">
    <w:abstractNumId w:val="33"/>
  </w:num>
  <w:num w:numId="40">
    <w:abstractNumId w:val="32"/>
  </w:num>
  <w:num w:numId="41">
    <w:abstractNumId w:val="25"/>
  </w:num>
  <w:num w:numId="42">
    <w:abstractNumId w:val="28"/>
  </w:num>
  <w:num w:numId="43">
    <w:abstractNumId w:val="20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hj9VUFCFZS+UPXao1qARwzW9z8Q=" w:salt="SVu2CFOFx9yM2E+yifDMHg==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318D7"/>
    <w:rsid w:val="0003326E"/>
    <w:rsid w:val="00042E0A"/>
    <w:rsid w:val="00042E25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C5AB4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057CB"/>
    <w:rsid w:val="00116769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90847"/>
    <w:rsid w:val="001A29AF"/>
    <w:rsid w:val="001B00E8"/>
    <w:rsid w:val="001D1FC3"/>
    <w:rsid w:val="001D3675"/>
    <w:rsid w:val="001D497A"/>
    <w:rsid w:val="001E3C7E"/>
    <w:rsid w:val="001E53D2"/>
    <w:rsid w:val="001F2D0F"/>
    <w:rsid w:val="002001E3"/>
    <w:rsid w:val="002032DF"/>
    <w:rsid w:val="002170C3"/>
    <w:rsid w:val="002208B2"/>
    <w:rsid w:val="00235239"/>
    <w:rsid w:val="00243824"/>
    <w:rsid w:val="00247973"/>
    <w:rsid w:val="00255187"/>
    <w:rsid w:val="00255E1C"/>
    <w:rsid w:val="0026572E"/>
    <w:rsid w:val="002878EB"/>
    <w:rsid w:val="00293456"/>
    <w:rsid w:val="00293FF7"/>
    <w:rsid w:val="002A4C23"/>
    <w:rsid w:val="002B3FA0"/>
    <w:rsid w:val="002B543E"/>
    <w:rsid w:val="002C2D62"/>
    <w:rsid w:val="002C68FC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26B3"/>
    <w:rsid w:val="0037248C"/>
    <w:rsid w:val="00373C8C"/>
    <w:rsid w:val="003761B4"/>
    <w:rsid w:val="00383C38"/>
    <w:rsid w:val="00397419"/>
    <w:rsid w:val="003A3439"/>
    <w:rsid w:val="003B42B2"/>
    <w:rsid w:val="003C013F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DB1"/>
    <w:rsid w:val="00455E50"/>
    <w:rsid w:val="00461028"/>
    <w:rsid w:val="00466D99"/>
    <w:rsid w:val="00467BC2"/>
    <w:rsid w:val="004A2176"/>
    <w:rsid w:val="004A3C38"/>
    <w:rsid w:val="004A7AF6"/>
    <w:rsid w:val="004C2C11"/>
    <w:rsid w:val="004C34EE"/>
    <w:rsid w:val="004C4AFE"/>
    <w:rsid w:val="004D05E3"/>
    <w:rsid w:val="004E1D22"/>
    <w:rsid w:val="004E5DBA"/>
    <w:rsid w:val="004F18DB"/>
    <w:rsid w:val="00511376"/>
    <w:rsid w:val="005137E9"/>
    <w:rsid w:val="005171DB"/>
    <w:rsid w:val="00522D4C"/>
    <w:rsid w:val="00525A3F"/>
    <w:rsid w:val="005264E5"/>
    <w:rsid w:val="00530B31"/>
    <w:rsid w:val="0053338B"/>
    <w:rsid w:val="00534439"/>
    <w:rsid w:val="00534CE3"/>
    <w:rsid w:val="00535F12"/>
    <w:rsid w:val="005375FD"/>
    <w:rsid w:val="00545627"/>
    <w:rsid w:val="005621AB"/>
    <w:rsid w:val="00562D5C"/>
    <w:rsid w:val="00562F5E"/>
    <w:rsid w:val="00564425"/>
    <w:rsid w:val="00566AF8"/>
    <w:rsid w:val="00572BB4"/>
    <w:rsid w:val="00576FDB"/>
    <w:rsid w:val="00581C15"/>
    <w:rsid w:val="005A1113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635F"/>
    <w:rsid w:val="006474E0"/>
    <w:rsid w:val="0065184E"/>
    <w:rsid w:val="00657C84"/>
    <w:rsid w:val="006629A9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7018B5"/>
    <w:rsid w:val="00723124"/>
    <w:rsid w:val="00725B3C"/>
    <w:rsid w:val="00727088"/>
    <w:rsid w:val="00730AAE"/>
    <w:rsid w:val="007326CE"/>
    <w:rsid w:val="00776982"/>
    <w:rsid w:val="0078320D"/>
    <w:rsid w:val="007836CF"/>
    <w:rsid w:val="0078374B"/>
    <w:rsid w:val="007838AD"/>
    <w:rsid w:val="00787664"/>
    <w:rsid w:val="007919AC"/>
    <w:rsid w:val="00792D86"/>
    <w:rsid w:val="007A6B94"/>
    <w:rsid w:val="007B4413"/>
    <w:rsid w:val="007C3A25"/>
    <w:rsid w:val="007C5911"/>
    <w:rsid w:val="007D1ACC"/>
    <w:rsid w:val="007E07C8"/>
    <w:rsid w:val="007E2D37"/>
    <w:rsid w:val="007F3E8A"/>
    <w:rsid w:val="007F5BEE"/>
    <w:rsid w:val="00807815"/>
    <w:rsid w:val="00807B3C"/>
    <w:rsid w:val="008119F5"/>
    <w:rsid w:val="008141DF"/>
    <w:rsid w:val="00833889"/>
    <w:rsid w:val="00851A33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1C33"/>
    <w:rsid w:val="00912511"/>
    <w:rsid w:val="009207DC"/>
    <w:rsid w:val="00942D73"/>
    <w:rsid w:val="00944376"/>
    <w:rsid w:val="009535ED"/>
    <w:rsid w:val="0095766B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86596"/>
    <w:rsid w:val="00990B3F"/>
    <w:rsid w:val="009D7E67"/>
    <w:rsid w:val="009E2B6B"/>
    <w:rsid w:val="009E5AB3"/>
    <w:rsid w:val="009E74AF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1D58"/>
    <w:rsid w:val="00AC32E1"/>
    <w:rsid w:val="00AC392A"/>
    <w:rsid w:val="00AC67BF"/>
    <w:rsid w:val="00AD02AC"/>
    <w:rsid w:val="00AE33C0"/>
    <w:rsid w:val="00AF7AED"/>
    <w:rsid w:val="00AF7FB0"/>
    <w:rsid w:val="00B0300C"/>
    <w:rsid w:val="00B04D5C"/>
    <w:rsid w:val="00B063FA"/>
    <w:rsid w:val="00B504B4"/>
    <w:rsid w:val="00B519BF"/>
    <w:rsid w:val="00B55A68"/>
    <w:rsid w:val="00B56692"/>
    <w:rsid w:val="00B639E1"/>
    <w:rsid w:val="00B766D2"/>
    <w:rsid w:val="00B76F20"/>
    <w:rsid w:val="00B803B8"/>
    <w:rsid w:val="00B84591"/>
    <w:rsid w:val="00B87FF5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027A"/>
    <w:rsid w:val="00C03B97"/>
    <w:rsid w:val="00C04E9C"/>
    <w:rsid w:val="00C0608F"/>
    <w:rsid w:val="00C07A8A"/>
    <w:rsid w:val="00C10799"/>
    <w:rsid w:val="00C16390"/>
    <w:rsid w:val="00C22B82"/>
    <w:rsid w:val="00C23E4E"/>
    <w:rsid w:val="00C24F5A"/>
    <w:rsid w:val="00C359D6"/>
    <w:rsid w:val="00C36FF8"/>
    <w:rsid w:val="00C41EF5"/>
    <w:rsid w:val="00C430CD"/>
    <w:rsid w:val="00C4422B"/>
    <w:rsid w:val="00C45AA6"/>
    <w:rsid w:val="00C60061"/>
    <w:rsid w:val="00C6172F"/>
    <w:rsid w:val="00C63B68"/>
    <w:rsid w:val="00C63E2D"/>
    <w:rsid w:val="00C64C3C"/>
    <w:rsid w:val="00C722BC"/>
    <w:rsid w:val="00C73A8A"/>
    <w:rsid w:val="00C7605F"/>
    <w:rsid w:val="00C76EBF"/>
    <w:rsid w:val="00C910CC"/>
    <w:rsid w:val="00C93B4A"/>
    <w:rsid w:val="00C93D08"/>
    <w:rsid w:val="00CA5546"/>
    <w:rsid w:val="00CB2867"/>
    <w:rsid w:val="00CB30D5"/>
    <w:rsid w:val="00CB492D"/>
    <w:rsid w:val="00CC07FA"/>
    <w:rsid w:val="00CC5F4F"/>
    <w:rsid w:val="00CD20CB"/>
    <w:rsid w:val="00CD6532"/>
    <w:rsid w:val="00CE2077"/>
    <w:rsid w:val="00CE5D3C"/>
    <w:rsid w:val="00CF191D"/>
    <w:rsid w:val="00CF21B2"/>
    <w:rsid w:val="00CF687F"/>
    <w:rsid w:val="00D03EF6"/>
    <w:rsid w:val="00D20432"/>
    <w:rsid w:val="00D329E5"/>
    <w:rsid w:val="00D340A7"/>
    <w:rsid w:val="00D42435"/>
    <w:rsid w:val="00D44600"/>
    <w:rsid w:val="00D6481F"/>
    <w:rsid w:val="00D668B2"/>
    <w:rsid w:val="00D67711"/>
    <w:rsid w:val="00D71182"/>
    <w:rsid w:val="00D8036B"/>
    <w:rsid w:val="00D90FAC"/>
    <w:rsid w:val="00D954F5"/>
    <w:rsid w:val="00D971AB"/>
    <w:rsid w:val="00DA1CFD"/>
    <w:rsid w:val="00DA36BB"/>
    <w:rsid w:val="00DA77BE"/>
    <w:rsid w:val="00DB2731"/>
    <w:rsid w:val="00DC2BB1"/>
    <w:rsid w:val="00DD3CB4"/>
    <w:rsid w:val="00DE06CA"/>
    <w:rsid w:val="00DE44E4"/>
    <w:rsid w:val="00DF6016"/>
    <w:rsid w:val="00E073B2"/>
    <w:rsid w:val="00E13A7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F62"/>
    <w:rsid w:val="00E9663F"/>
    <w:rsid w:val="00EA7E27"/>
    <w:rsid w:val="00EB1F1B"/>
    <w:rsid w:val="00EB3E13"/>
    <w:rsid w:val="00EC42CD"/>
    <w:rsid w:val="00ED48D6"/>
    <w:rsid w:val="00ED73A9"/>
    <w:rsid w:val="00EE2EAA"/>
    <w:rsid w:val="00EF2B87"/>
    <w:rsid w:val="00EF3CA0"/>
    <w:rsid w:val="00EF3D20"/>
    <w:rsid w:val="00EF4030"/>
    <w:rsid w:val="00EF585D"/>
    <w:rsid w:val="00F01D6D"/>
    <w:rsid w:val="00F038E2"/>
    <w:rsid w:val="00F0537D"/>
    <w:rsid w:val="00F058E0"/>
    <w:rsid w:val="00F14032"/>
    <w:rsid w:val="00F1577B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84611"/>
    <w:rsid w:val="00F902AA"/>
    <w:rsid w:val="00F92908"/>
    <w:rsid w:val="00F96A4E"/>
    <w:rsid w:val="00F976A6"/>
    <w:rsid w:val="00FA228B"/>
    <w:rsid w:val="00FA5589"/>
    <w:rsid w:val="00FB0864"/>
    <w:rsid w:val="00FB5215"/>
    <w:rsid w:val="00FB5715"/>
    <w:rsid w:val="00FC5296"/>
    <w:rsid w:val="00FE0EE5"/>
    <w:rsid w:val="00FE294B"/>
    <w:rsid w:val="00FF3A92"/>
    <w:rsid w:val="00FF5026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74B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DD3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2013-08-06T08:44:00Z</dcterms:created>
  <dcterms:modified xsi:type="dcterms:W3CDTF">2013-08-13T01:40:00Z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